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4F" w:rsidRDefault="00A9144F" w:rsidP="00241FD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 2024</w:t>
      </w:r>
      <w:r>
        <w:rPr>
          <w:sz w:val="28"/>
          <w:szCs w:val="28"/>
          <w:lang w:val="uk-UA"/>
        </w:rPr>
        <w:t>-2025 навчальному році</w:t>
      </w:r>
      <w:r>
        <w:rPr>
          <w:sz w:val="28"/>
          <w:szCs w:val="28"/>
          <w:lang w:val="uk-UA"/>
        </w:rPr>
        <w:t xml:space="preserve"> загальна мережа закладів освіти громади станови</w:t>
      </w:r>
      <w:r>
        <w:rPr>
          <w:sz w:val="28"/>
          <w:szCs w:val="28"/>
          <w:lang w:val="uk-UA"/>
        </w:rPr>
        <w:t>тиме</w:t>
      </w:r>
      <w:r w:rsidRPr="009F60BE">
        <w:rPr>
          <w:sz w:val="28"/>
          <w:szCs w:val="28"/>
          <w:lang w:val="uk-UA"/>
        </w:rPr>
        <w:t xml:space="preserve"> – 13 закладів загальної середньої освіти, із них </w:t>
      </w:r>
      <w:r>
        <w:rPr>
          <w:sz w:val="28"/>
          <w:szCs w:val="28"/>
          <w:lang w:val="uk-UA"/>
        </w:rPr>
        <w:t>10</w:t>
      </w:r>
      <w:r w:rsidRPr="009F60BE">
        <w:rPr>
          <w:sz w:val="28"/>
          <w:szCs w:val="28"/>
          <w:lang w:val="uk-UA"/>
        </w:rPr>
        <w:t xml:space="preserve"> гімназій </w:t>
      </w:r>
      <w:r>
        <w:rPr>
          <w:sz w:val="28"/>
          <w:szCs w:val="28"/>
          <w:lang w:val="uk-UA"/>
        </w:rPr>
        <w:t>, 2 ліцеї</w:t>
      </w:r>
      <w:r w:rsidRPr="009F60B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початкова школа. Також функціону</w:t>
      </w:r>
      <w:r>
        <w:rPr>
          <w:sz w:val="28"/>
          <w:szCs w:val="28"/>
          <w:lang w:val="uk-UA"/>
        </w:rPr>
        <w:t>ватиме</w:t>
      </w:r>
      <w:r>
        <w:rPr>
          <w:sz w:val="28"/>
          <w:szCs w:val="28"/>
          <w:lang w:val="uk-UA"/>
        </w:rPr>
        <w:t xml:space="preserve"> </w:t>
      </w:r>
      <w:r w:rsidRPr="009F60BE">
        <w:rPr>
          <w:sz w:val="28"/>
          <w:szCs w:val="28"/>
          <w:lang w:val="uk-UA"/>
        </w:rPr>
        <w:t>3 позашкільні заклади (Станція юних туристів, Клуб юних моряків, Будинок художньої творч</w:t>
      </w:r>
      <w:r>
        <w:rPr>
          <w:sz w:val="28"/>
          <w:szCs w:val="28"/>
          <w:lang w:val="uk-UA"/>
        </w:rPr>
        <w:t>ості дітей, юнацтва і молоді), М</w:t>
      </w:r>
      <w:r w:rsidRPr="009F60BE">
        <w:rPr>
          <w:sz w:val="28"/>
          <w:szCs w:val="28"/>
          <w:lang w:val="uk-UA"/>
        </w:rPr>
        <w:t xml:space="preserve">іжшкільний </w:t>
      </w:r>
      <w:r>
        <w:rPr>
          <w:sz w:val="28"/>
          <w:szCs w:val="28"/>
          <w:lang w:val="uk-UA"/>
        </w:rPr>
        <w:t xml:space="preserve">ресурсний центр </w:t>
      </w:r>
      <w:r w:rsidRPr="009F60BE">
        <w:rPr>
          <w:sz w:val="28"/>
          <w:szCs w:val="28"/>
          <w:lang w:val="uk-UA"/>
        </w:rPr>
        <w:t>та Інклюзивно-ресурсний центр</w:t>
      </w:r>
      <w:r>
        <w:rPr>
          <w:sz w:val="28"/>
          <w:szCs w:val="28"/>
          <w:lang w:val="uk-UA"/>
        </w:rPr>
        <w:t>.</w:t>
      </w:r>
      <w:r w:rsidR="003C024D">
        <w:rPr>
          <w:sz w:val="28"/>
          <w:szCs w:val="28"/>
          <w:lang w:val="uk-UA"/>
        </w:rPr>
        <w:t xml:space="preserve"> Мережа класів 2024-2025 навчального року становитиме 173 класи , 3898 учнів (минулого року 174, 3960 учнів), в тому числі 1-х -  16, 312 учнів (минулого року 17, 370 учнів) , 10-х – 6, 190 учнів (</w:t>
      </w:r>
      <w:r w:rsidR="003C024D" w:rsidRPr="00241FD0">
        <w:rPr>
          <w:sz w:val="28"/>
          <w:szCs w:val="28"/>
          <w:lang w:val="uk-UA"/>
        </w:rPr>
        <w:t>минулого року 6, 154 учні)</w:t>
      </w:r>
      <w:r w:rsidR="00946E70" w:rsidRPr="00241FD0">
        <w:rPr>
          <w:sz w:val="28"/>
          <w:szCs w:val="28"/>
          <w:lang w:val="uk-UA"/>
        </w:rPr>
        <w:t>.</w:t>
      </w:r>
    </w:p>
    <w:p w:rsidR="00DD061D" w:rsidRDefault="00DD061D" w:rsidP="00DD061D">
      <w:pPr>
        <w:tabs>
          <w:tab w:val="left" w:pos="1125"/>
        </w:tabs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tbl>
      <w:tblPr>
        <w:tblW w:w="10349" w:type="dxa"/>
        <w:tblInd w:w="-9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7"/>
        <w:gridCol w:w="1311"/>
        <w:gridCol w:w="1074"/>
        <w:gridCol w:w="1288"/>
        <w:gridCol w:w="1225"/>
        <w:gridCol w:w="837"/>
        <w:gridCol w:w="649"/>
        <w:gridCol w:w="1022"/>
        <w:gridCol w:w="1276"/>
      </w:tblGrid>
      <w:tr w:rsid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навчального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закладу 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Адреса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Кількість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учасників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освітнього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процесу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Тип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Форма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власності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Площа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(м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Місткість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Пропозиції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щодо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форми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організації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освітнього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процесу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у 2024/2025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навчальному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році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очна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змішана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дистанційна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Примітка</w:t>
            </w:r>
            <w:proofErr w:type="spellEnd"/>
          </w:p>
        </w:tc>
      </w:tr>
      <w:tr w:rsidR="00DD061D" w:rsidRPr="00DD061D" w:rsidTr="00DD061D">
        <w:trPr>
          <w:trHeight w:val="1781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вул.Гімназійна,4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200+150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250 +150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250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власному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ЗДО №9 "Сонечко"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Гімназійна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13</w:t>
            </w: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Михайла</w:t>
            </w:r>
            <w:proofErr w:type="spellEnd"/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ікорського,4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приватна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260, 65,30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260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ТОВ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"НУС"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Б.Хмельницького,32 65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.в</w:t>
            </w:r>
            <w:proofErr w:type="spellEnd"/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СТ"Критий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ринок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вул.Б.Хмельницького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,69 30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lastRenderedPageBreak/>
              <w:t>Переяславської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музичної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школи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Б.Хмельницького,26</w:t>
            </w: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lastRenderedPageBreak/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Ярмаркова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31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змішана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шосе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рел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ігійна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громада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143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Храмі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івноапостольного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князя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Володимира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Мономаха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Поліська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1-а</w:t>
            </w: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Космонавтів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22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140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початкова школа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вул.Шевченка,20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230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ліцей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ім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Володимира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Мономаха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вул.Волонтерська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694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змішана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ліцей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ім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Івана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Мазепи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вул.Шевченка,20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приватна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змішана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ТОВ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Промислові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засоби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індивідуального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захисту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. Сковороди , 73</w:t>
            </w: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lastRenderedPageBreak/>
              <w:t>Дем’янецька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08431,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с.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Дем'янці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.Ш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кільна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12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ПРУ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Велико</w:t>
            </w:r>
            <w:r w:rsidRPr="00DD061D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каратульська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08440,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район, село Велика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Каратуль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.С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ахна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, 22-а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Гайшинська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08413,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с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.Г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айшин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вул.Покровська,12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ПРУ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Вовчківська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08411,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с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.В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овчків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Лесі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Українки,58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DD061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Гланишівська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08413,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с.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Гланишів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окровська,22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приватна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100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ФГ "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Плескачі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Гланишів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Покровська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24</w:t>
            </w:r>
          </w:p>
        </w:tc>
      </w:tr>
    </w:tbl>
    <w:p w:rsidR="00DD061D" w:rsidRDefault="00DD061D" w:rsidP="00DD061D">
      <w:pPr>
        <w:tabs>
          <w:tab w:val="left" w:pos="1125"/>
        </w:tabs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DD061D" w:rsidRPr="00241FD0" w:rsidRDefault="00DD061D" w:rsidP="00241FD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241FD0" w:rsidRPr="00241FD0" w:rsidRDefault="00241FD0" w:rsidP="00241FD0">
      <w:pPr>
        <w:spacing w:line="360" w:lineRule="auto"/>
        <w:ind w:firstLine="567"/>
        <w:jc w:val="both"/>
        <w:rPr>
          <w:sz w:val="28"/>
          <w:szCs w:val="28"/>
        </w:rPr>
      </w:pPr>
      <w:r w:rsidRPr="00241FD0">
        <w:rPr>
          <w:sz w:val="28"/>
          <w:szCs w:val="28"/>
        </w:rPr>
        <w:t xml:space="preserve">В </w:t>
      </w:r>
      <w:proofErr w:type="spellStart"/>
      <w:r w:rsidRPr="00241FD0">
        <w:rPr>
          <w:sz w:val="28"/>
          <w:szCs w:val="28"/>
        </w:rPr>
        <w:t>навчальних</w:t>
      </w:r>
      <w:proofErr w:type="spellEnd"/>
      <w:r w:rsidRPr="00241FD0">
        <w:rPr>
          <w:sz w:val="28"/>
          <w:szCs w:val="28"/>
        </w:rPr>
        <w:t xml:space="preserve"> закладах </w:t>
      </w:r>
      <w:proofErr w:type="spellStart"/>
      <w:r w:rsidRPr="00241FD0">
        <w:rPr>
          <w:sz w:val="28"/>
          <w:szCs w:val="28"/>
        </w:rPr>
        <w:t>освіти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громади</w:t>
      </w:r>
      <w:proofErr w:type="spellEnd"/>
      <w:r w:rsidRPr="00241FD0">
        <w:rPr>
          <w:sz w:val="28"/>
          <w:szCs w:val="28"/>
        </w:rPr>
        <w:t xml:space="preserve">  для </w:t>
      </w:r>
      <w:proofErr w:type="spellStart"/>
      <w:r w:rsidRPr="00241FD0">
        <w:rPr>
          <w:sz w:val="28"/>
          <w:szCs w:val="28"/>
        </w:rPr>
        <w:t>дітей</w:t>
      </w:r>
      <w:proofErr w:type="spellEnd"/>
      <w:r w:rsidRPr="00241FD0">
        <w:rPr>
          <w:sz w:val="28"/>
          <w:szCs w:val="28"/>
        </w:rPr>
        <w:t xml:space="preserve"> з </w:t>
      </w:r>
      <w:proofErr w:type="spellStart"/>
      <w:r w:rsidRPr="00241FD0">
        <w:rPr>
          <w:sz w:val="28"/>
          <w:szCs w:val="28"/>
        </w:rPr>
        <w:t>особливими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освітніми</w:t>
      </w:r>
      <w:proofErr w:type="spellEnd"/>
      <w:r w:rsidRPr="00241FD0">
        <w:rPr>
          <w:sz w:val="28"/>
          <w:szCs w:val="28"/>
        </w:rPr>
        <w:t xml:space="preserve"> потребами  </w:t>
      </w:r>
      <w:proofErr w:type="spellStart"/>
      <w:r w:rsidRPr="00241FD0">
        <w:rPr>
          <w:sz w:val="28"/>
          <w:szCs w:val="28"/>
        </w:rPr>
        <w:t>організовано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інклюзивну</w:t>
      </w:r>
      <w:proofErr w:type="spellEnd"/>
      <w:r w:rsidRPr="00241FD0">
        <w:rPr>
          <w:sz w:val="28"/>
          <w:szCs w:val="28"/>
        </w:rPr>
        <w:t xml:space="preserve"> та </w:t>
      </w:r>
      <w:proofErr w:type="spellStart"/>
      <w:r w:rsidRPr="00241FD0">
        <w:rPr>
          <w:sz w:val="28"/>
          <w:szCs w:val="28"/>
        </w:rPr>
        <w:t>індивідуальну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форми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навчання</w:t>
      </w:r>
      <w:proofErr w:type="spellEnd"/>
      <w:r w:rsidRPr="00241FD0">
        <w:rPr>
          <w:sz w:val="28"/>
          <w:szCs w:val="28"/>
        </w:rPr>
        <w:t>.</w:t>
      </w:r>
    </w:p>
    <w:p w:rsidR="00241FD0" w:rsidRPr="00241FD0" w:rsidRDefault="00241FD0" w:rsidP="00241FD0">
      <w:pPr>
        <w:spacing w:line="360" w:lineRule="auto"/>
        <w:ind w:firstLine="567"/>
        <w:jc w:val="both"/>
        <w:rPr>
          <w:sz w:val="28"/>
          <w:szCs w:val="28"/>
        </w:rPr>
      </w:pPr>
      <w:r w:rsidRPr="00241FD0">
        <w:rPr>
          <w:sz w:val="28"/>
          <w:szCs w:val="28"/>
        </w:rPr>
        <w:t xml:space="preserve">В 4 закладах </w:t>
      </w:r>
      <w:proofErr w:type="spellStart"/>
      <w:r w:rsidRPr="00241FD0">
        <w:rPr>
          <w:sz w:val="28"/>
          <w:szCs w:val="28"/>
        </w:rPr>
        <w:t>дошкільної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освіти</w:t>
      </w:r>
      <w:proofErr w:type="spellEnd"/>
      <w:r w:rsidRPr="00241FD0">
        <w:rPr>
          <w:sz w:val="28"/>
          <w:szCs w:val="28"/>
        </w:rPr>
        <w:t xml:space="preserve"> в 2023-2024 </w:t>
      </w:r>
      <w:proofErr w:type="spellStart"/>
      <w:r w:rsidRPr="00241FD0">
        <w:rPr>
          <w:sz w:val="28"/>
          <w:szCs w:val="28"/>
        </w:rPr>
        <w:t>навчальному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році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інклюзивним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навчанням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було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охоплено</w:t>
      </w:r>
      <w:proofErr w:type="spellEnd"/>
      <w:r w:rsidRPr="00241FD0">
        <w:rPr>
          <w:sz w:val="28"/>
          <w:szCs w:val="28"/>
        </w:rPr>
        <w:t xml:space="preserve"> 15 </w:t>
      </w:r>
      <w:proofErr w:type="spellStart"/>
      <w:r w:rsidRPr="00241FD0">
        <w:rPr>
          <w:sz w:val="28"/>
          <w:szCs w:val="28"/>
        </w:rPr>
        <w:t>дітей</w:t>
      </w:r>
      <w:proofErr w:type="spellEnd"/>
      <w:r w:rsidRPr="00241FD0">
        <w:rPr>
          <w:sz w:val="28"/>
          <w:szCs w:val="28"/>
        </w:rPr>
        <w:t xml:space="preserve">, з </w:t>
      </w:r>
      <w:proofErr w:type="spellStart"/>
      <w:r w:rsidRPr="00241FD0">
        <w:rPr>
          <w:sz w:val="28"/>
          <w:szCs w:val="28"/>
        </w:rPr>
        <w:t>якими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працювали</w:t>
      </w:r>
      <w:proofErr w:type="spellEnd"/>
      <w:r w:rsidRPr="00241FD0">
        <w:rPr>
          <w:sz w:val="28"/>
          <w:szCs w:val="28"/>
        </w:rPr>
        <w:t xml:space="preserve"> 12 </w:t>
      </w:r>
      <w:proofErr w:type="spellStart"/>
      <w:r w:rsidRPr="00241FD0">
        <w:rPr>
          <w:sz w:val="28"/>
          <w:szCs w:val="28"/>
        </w:rPr>
        <w:t>асистентів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вихователя</w:t>
      </w:r>
      <w:proofErr w:type="spellEnd"/>
      <w:r w:rsidRPr="00241FD0">
        <w:rPr>
          <w:sz w:val="28"/>
          <w:szCs w:val="28"/>
        </w:rPr>
        <w:t xml:space="preserve"> (12 </w:t>
      </w:r>
      <w:proofErr w:type="spellStart"/>
      <w:r w:rsidRPr="00241FD0">
        <w:rPr>
          <w:sz w:val="28"/>
          <w:szCs w:val="28"/>
        </w:rPr>
        <w:t>груп</w:t>
      </w:r>
      <w:proofErr w:type="spellEnd"/>
      <w:r w:rsidRPr="00241FD0">
        <w:rPr>
          <w:sz w:val="28"/>
          <w:szCs w:val="28"/>
        </w:rPr>
        <w:t xml:space="preserve">). В 2024-2025 </w:t>
      </w:r>
      <w:proofErr w:type="spellStart"/>
      <w:r w:rsidRPr="00241FD0">
        <w:rPr>
          <w:sz w:val="28"/>
          <w:szCs w:val="28"/>
        </w:rPr>
        <w:t>навчальному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році</w:t>
      </w:r>
      <w:proofErr w:type="spellEnd"/>
      <w:r w:rsidRPr="00241FD0">
        <w:rPr>
          <w:sz w:val="28"/>
          <w:szCs w:val="28"/>
        </w:rPr>
        <w:t xml:space="preserve"> в 4 закладах </w:t>
      </w:r>
      <w:proofErr w:type="spellStart"/>
      <w:r w:rsidRPr="00241FD0">
        <w:rPr>
          <w:sz w:val="28"/>
          <w:szCs w:val="28"/>
        </w:rPr>
        <w:t>дошкільної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освіти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інклюзивна</w:t>
      </w:r>
      <w:proofErr w:type="spellEnd"/>
      <w:r w:rsidRPr="00241FD0">
        <w:rPr>
          <w:sz w:val="28"/>
          <w:szCs w:val="28"/>
        </w:rPr>
        <w:t xml:space="preserve"> форма </w:t>
      </w:r>
      <w:proofErr w:type="spellStart"/>
      <w:r w:rsidRPr="00241FD0">
        <w:rPr>
          <w:sz w:val="28"/>
          <w:szCs w:val="28"/>
        </w:rPr>
        <w:t>навчання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організована</w:t>
      </w:r>
      <w:proofErr w:type="spellEnd"/>
      <w:r w:rsidRPr="00241FD0">
        <w:rPr>
          <w:sz w:val="28"/>
          <w:szCs w:val="28"/>
        </w:rPr>
        <w:t xml:space="preserve"> для 20 </w:t>
      </w:r>
      <w:proofErr w:type="spellStart"/>
      <w:r w:rsidRPr="00241FD0">
        <w:rPr>
          <w:sz w:val="28"/>
          <w:szCs w:val="28"/>
        </w:rPr>
        <w:t>дітей</w:t>
      </w:r>
      <w:proofErr w:type="spellEnd"/>
      <w:r w:rsidRPr="00241FD0">
        <w:rPr>
          <w:sz w:val="28"/>
          <w:szCs w:val="28"/>
        </w:rPr>
        <w:t xml:space="preserve">, з </w:t>
      </w:r>
      <w:proofErr w:type="spellStart"/>
      <w:r w:rsidRPr="00241FD0">
        <w:rPr>
          <w:sz w:val="28"/>
          <w:szCs w:val="28"/>
        </w:rPr>
        <w:t>якими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працюють</w:t>
      </w:r>
      <w:proofErr w:type="spellEnd"/>
      <w:r w:rsidRPr="00241FD0">
        <w:rPr>
          <w:sz w:val="28"/>
          <w:szCs w:val="28"/>
        </w:rPr>
        <w:t xml:space="preserve"> 13 </w:t>
      </w:r>
      <w:proofErr w:type="spellStart"/>
      <w:r w:rsidRPr="00241FD0">
        <w:rPr>
          <w:sz w:val="28"/>
          <w:szCs w:val="28"/>
        </w:rPr>
        <w:t>асистентів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вихователя</w:t>
      </w:r>
      <w:proofErr w:type="spellEnd"/>
      <w:r w:rsidRPr="00241FD0">
        <w:rPr>
          <w:sz w:val="28"/>
          <w:szCs w:val="28"/>
        </w:rPr>
        <w:t xml:space="preserve"> (13 </w:t>
      </w:r>
      <w:proofErr w:type="spellStart"/>
      <w:r w:rsidRPr="00241FD0">
        <w:rPr>
          <w:sz w:val="28"/>
          <w:szCs w:val="28"/>
        </w:rPr>
        <w:t>груп</w:t>
      </w:r>
      <w:proofErr w:type="spellEnd"/>
      <w:r w:rsidRPr="00241FD0">
        <w:rPr>
          <w:sz w:val="28"/>
          <w:szCs w:val="28"/>
        </w:rPr>
        <w:t>).</w:t>
      </w:r>
    </w:p>
    <w:p w:rsidR="00241FD0" w:rsidRPr="00241FD0" w:rsidRDefault="00241FD0" w:rsidP="00241FD0">
      <w:pPr>
        <w:spacing w:line="360" w:lineRule="auto"/>
        <w:ind w:firstLine="567"/>
        <w:jc w:val="both"/>
        <w:rPr>
          <w:sz w:val="28"/>
          <w:szCs w:val="28"/>
        </w:rPr>
      </w:pPr>
      <w:r w:rsidRPr="00241FD0">
        <w:rPr>
          <w:sz w:val="28"/>
          <w:szCs w:val="28"/>
        </w:rPr>
        <w:lastRenderedPageBreak/>
        <w:t xml:space="preserve">В 2023-2024 </w:t>
      </w:r>
      <w:proofErr w:type="spellStart"/>
      <w:r w:rsidRPr="00241FD0">
        <w:rPr>
          <w:sz w:val="28"/>
          <w:szCs w:val="28"/>
        </w:rPr>
        <w:t>навчальному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році</w:t>
      </w:r>
      <w:proofErr w:type="spellEnd"/>
      <w:r w:rsidRPr="00241FD0">
        <w:rPr>
          <w:sz w:val="28"/>
          <w:szCs w:val="28"/>
        </w:rPr>
        <w:t xml:space="preserve"> в 10 закладах </w:t>
      </w:r>
      <w:proofErr w:type="spellStart"/>
      <w:r w:rsidRPr="00241FD0">
        <w:rPr>
          <w:sz w:val="28"/>
          <w:szCs w:val="28"/>
        </w:rPr>
        <w:t>загальної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середньої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освіти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функціонувало</w:t>
      </w:r>
      <w:proofErr w:type="spellEnd"/>
      <w:r w:rsidRPr="00241FD0">
        <w:rPr>
          <w:sz w:val="28"/>
          <w:szCs w:val="28"/>
        </w:rPr>
        <w:t xml:space="preserve"> 32 </w:t>
      </w:r>
      <w:proofErr w:type="spellStart"/>
      <w:r w:rsidRPr="00241FD0">
        <w:rPr>
          <w:sz w:val="28"/>
          <w:szCs w:val="28"/>
        </w:rPr>
        <w:t>класи</w:t>
      </w:r>
      <w:proofErr w:type="spellEnd"/>
      <w:r w:rsidRPr="00241FD0">
        <w:rPr>
          <w:sz w:val="28"/>
          <w:szCs w:val="28"/>
        </w:rPr>
        <w:t xml:space="preserve"> з </w:t>
      </w:r>
      <w:proofErr w:type="spellStart"/>
      <w:r w:rsidRPr="00241FD0">
        <w:rPr>
          <w:sz w:val="28"/>
          <w:szCs w:val="28"/>
        </w:rPr>
        <w:t>інклюзивним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навчанням</w:t>
      </w:r>
      <w:proofErr w:type="spellEnd"/>
      <w:r w:rsidRPr="00241FD0">
        <w:rPr>
          <w:sz w:val="28"/>
          <w:szCs w:val="28"/>
        </w:rPr>
        <w:t xml:space="preserve"> в </w:t>
      </w:r>
      <w:proofErr w:type="spellStart"/>
      <w:r w:rsidRPr="00241FD0">
        <w:rPr>
          <w:sz w:val="28"/>
          <w:szCs w:val="28"/>
        </w:rPr>
        <w:t>яких</w:t>
      </w:r>
      <w:proofErr w:type="spellEnd"/>
      <w:r w:rsidRPr="00241FD0">
        <w:rPr>
          <w:sz w:val="28"/>
          <w:szCs w:val="28"/>
        </w:rPr>
        <w:t xml:space="preserve"> 42 </w:t>
      </w:r>
      <w:proofErr w:type="spellStart"/>
      <w:r w:rsidRPr="00241FD0">
        <w:rPr>
          <w:sz w:val="28"/>
          <w:szCs w:val="28"/>
        </w:rPr>
        <w:t>учні</w:t>
      </w:r>
      <w:proofErr w:type="spellEnd"/>
      <w:r w:rsidRPr="00241FD0">
        <w:rPr>
          <w:sz w:val="28"/>
          <w:szCs w:val="28"/>
        </w:rPr>
        <w:t xml:space="preserve"> з ООП </w:t>
      </w:r>
      <w:proofErr w:type="spellStart"/>
      <w:r w:rsidRPr="00241FD0">
        <w:rPr>
          <w:sz w:val="28"/>
          <w:szCs w:val="28"/>
        </w:rPr>
        <w:t>здобували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освіти</w:t>
      </w:r>
      <w:proofErr w:type="spellEnd"/>
      <w:r w:rsidRPr="00241FD0">
        <w:rPr>
          <w:sz w:val="28"/>
          <w:szCs w:val="28"/>
        </w:rPr>
        <w:t xml:space="preserve">, з </w:t>
      </w:r>
      <w:proofErr w:type="spellStart"/>
      <w:r w:rsidRPr="00241FD0">
        <w:rPr>
          <w:sz w:val="28"/>
          <w:szCs w:val="28"/>
        </w:rPr>
        <w:t>якими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працювали</w:t>
      </w:r>
      <w:proofErr w:type="spellEnd"/>
      <w:r w:rsidRPr="00241FD0">
        <w:rPr>
          <w:sz w:val="28"/>
          <w:szCs w:val="28"/>
        </w:rPr>
        <w:t xml:space="preserve"> 32 </w:t>
      </w:r>
      <w:proofErr w:type="spellStart"/>
      <w:r w:rsidRPr="00241FD0">
        <w:rPr>
          <w:sz w:val="28"/>
          <w:szCs w:val="28"/>
        </w:rPr>
        <w:t>асистенти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вчителя</w:t>
      </w:r>
      <w:proofErr w:type="spellEnd"/>
      <w:r w:rsidRPr="00241FD0">
        <w:rPr>
          <w:sz w:val="28"/>
          <w:szCs w:val="28"/>
        </w:rPr>
        <w:t xml:space="preserve">. В 2024-2025 </w:t>
      </w:r>
      <w:proofErr w:type="spellStart"/>
      <w:r w:rsidRPr="00241FD0">
        <w:rPr>
          <w:sz w:val="28"/>
          <w:szCs w:val="28"/>
        </w:rPr>
        <w:t>навчальному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році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планується</w:t>
      </w:r>
      <w:proofErr w:type="spellEnd"/>
      <w:r w:rsidRPr="00241FD0">
        <w:rPr>
          <w:sz w:val="28"/>
          <w:szCs w:val="28"/>
        </w:rPr>
        <w:t xml:space="preserve"> в 10 ЗЗСО</w:t>
      </w:r>
      <w:r w:rsidR="00280C2F">
        <w:rPr>
          <w:sz w:val="28"/>
          <w:szCs w:val="28"/>
          <w:lang w:val="uk-UA"/>
        </w:rPr>
        <w:t xml:space="preserve"> </w:t>
      </w:r>
      <w:r w:rsidRPr="00241FD0">
        <w:rPr>
          <w:sz w:val="28"/>
          <w:szCs w:val="28"/>
        </w:rPr>
        <w:t xml:space="preserve"> 36 </w:t>
      </w:r>
      <w:proofErr w:type="spellStart"/>
      <w:r w:rsidRPr="00241FD0">
        <w:rPr>
          <w:sz w:val="28"/>
          <w:szCs w:val="28"/>
        </w:rPr>
        <w:t>інклюзивних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класів</w:t>
      </w:r>
      <w:proofErr w:type="spellEnd"/>
      <w:r w:rsidRPr="00241FD0">
        <w:rPr>
          <w:sz w:val="28"/>
          <w:szCs w:val="28"/>
        </w:rPr>
        <w:t xml:space="preserve"> (36 </w:t>
      </w:r>
      <w:proofErr w:type="spellStart"/>
      <w:r w:rsidRPr="00241FD0">
        <w:rPr>
          <w:sz w:val="28"/>
          <w:szCs w:val="28"/>
        </w:rPr>
        <w:t>асистентів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вчителя</w:t>
      </w:r>
      <w:proofErr w:type="spellEnd"/>
      <w:r w:rsidRPr="00241FD0">
        <w:rPr>
          <w:sz w:val="28"/>
          <w:szCs w:val="28"/>
        </w:rPr>
        <w:t>)</w:t>
      </w:r>
      <w:proofErr w:type="gramStart"/>
      <w:r w:rsidRPr="00241FD0">
        <w:rPr>
          <w:sz w:val="28"/>
          <w:szCs w:val="28"/>
        </w:rPr>
        <w:t xml:space="preserve"> ,</w:t>
      </w:r>
      <w:proofErr w:type="gramEnd"/>
      <w:r w:rsidRPr="00241FD0">
        <w:rPr>
          <w:sz w:val="28"/>
          <w:szCs w:val="28"/>
        </w:rPr>
        <w:t xml:space="preserve"> в </w:t>
      </w:r>
      <w:proofErr w:type="spellStart"/>
      <w:r w:rsidRPr="00241FD0">
        <w:rPr>
          <w:sz w:val="28"/>
          <w:szCs w:val="28"/>
        </w:rPr>
        <w:t>яких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будуть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навчатися</w:t>
      </w:r>
      <w:proofErr w:type="spellEnd"/>
      <w:r w:rsidRPr="00241FD0">
        <w:rPr>
          <w:sz w:val="28"/>
          <w:szCs w:val="28"/>
        </w:rPr>
        <w:t xml:space="preserve"> 46 </w:t>
      </w:r>
      <w:proofErr w:type="spellStart"/>
      <w:r w:rsidRPr="00241FD0">
        <w:rPr>
          <w:sz w:val="28"/>
          <w:szCs w:val="28"/>
        </w:rPr>
        <w:t>учнів</w:t>
      </w:r>
      <w:proofErr w:type="spellEnd"/>
      <w:r w:rsidRPr="00241FD0">
        <w:rPr>
          <w:sz w:val="28"/>
          <w:szCs w:val="28"/>
        </w:rPr>
        <w:t>.</w:t>
      </w:r>
    </w:p>
    <w:p w:rsidR="00241FD0" w:rsidRPr="00241FD0" w:rsidRDefault="00241FD0" w:rsidP="00280C2F">
      <w:pPr>
        <w:spacing w:line="360" w:lineRule="auto"/>
        <w:ind w:firstLine="567"/>
        <w:jc w:val="both"/>
        <w:rPr>
          <w:sz w:val="28"/>
          <w:szCs w:val="28"/>
        </w:rPr>
      </w:pPr>
      <w:r w:rsidRPr="00241FD0">
        <w:rPr>
          <w:sz w:val="28"/>
          <w:szCs w:val="28"/>
        </w:rPr>
        <w:t xml:space="preserve">В 2023 – 2024 </w:t>
      </w:r>
      <w:proofErr w:type="spellStart"/>
      <w:r w:rsidRPr="00241FD0">
        <w:rPr>
          <w:sz w:val="28"/>
          <w:szCs w:val="28"/>
        </w:rPr>
        <w:t>навчальному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році</w:t>
      </w:r>
      <w:proofErr w:type="spellEnd"/>
      <w:r w:rsidRPr="00241FD0">
        <w:rPr>
          <w:sz w:val="28"/>
          <w:szCs w:val="28"/>
        </w:rPr>
        <w:t xml:space="preserve"> на </w:t>
      </w:r>
      <w:proofErr w:type="spellStart"/>
      <w:r w:rsidRPr="00241FD0">
        <w:rPr>
          <w:sz w:val="28"/>
          <w:szCs w:val="28"/>
        </w:rPr>
        <w:t>індивідуальній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формі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навчання</w:t>
      </w:r>
      <w:proofErr w:type="spellEnd"/>
      <w:r w:rsidRPr="00241FD0">
        <w:rPr>
          <w:sz w:val="28"/>
          <w:szCs w:val="28"/>
        </w:rPr>
        <w:t xml:space="preserve"> (</w:t>
      </w:r>
      <w:proofErr w:type="spellStart"/>
      <w:r w:rsidRPr="00241FD0">
        <w:rPr>
          <w:sz w:val="28"/>
          <w:szCs w:val="28"/>
        </w:rPr>
        <w:t>домашній</w:t>
      </w:r>
      <w:proofErr w:type="spellEnd"/>
      <w:r w:rsidRPr="00241FD0">
        <w:rPr>
          <w:sz w:val="28"/>
          <w:szCs w:val="28"/>
        </w:rPr>
        <w:t xml:space="preserve"> догляд) </w:t>
      </w:r>
      <w:proofErr w:type="spellStart"/>
      <w:r w:rsidRPr="00241FD0">
        <w:rPr>
          <w:sz w:val="28"/>
          <w:szCs w:val="28"/>
        </w:rPr>
        <w:t>перебувало</w:t>
      </w:r>
      <w:proofErr w:type="spellEnd"/>
      <w:r w:rsidRPr="00241FD0">
        <w:rPr>
          <w:sz w:val="28"/>
          <w:szCs w:val="28"/>
        </w:rPr>
        <w:t xml:space="preserve"> 48 </w:t>
      </w:r>
      <w:proofErr w:type="spellStart"/>
      <w:r w:rsidRPr="00241FD0">
        <w:rPr>
          <w:sz w:val="28"/>
          <w:szCs w:val="28"/>
        </w:rPr>
        <w:t>здобувачів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освіти</w:t>
      </w:r>
      <w:proofErr w:type="spellEnd"/>
      <w:r w:rsidRPr="00241FD0">
        <w:rPr>
          <w:sz w:val="28"/>
          <w:szCs w:val="28"/>
        </w:rPr>
        <w:t xml:space="preserve">. В 2024-2025 </w:t>
      </w:r>
      <w:proofErr w:type="spellStart"/>
      <w:r w:rsidRPr="00241FD0">
        <w:rPr>
          <w:sz w:val="28"/>
          <w:szCs w:val="28"/>
        </w:rPr>
        <w:t>навчальному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році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планується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організація</w:t>
      </w:r>
      <w:proofErr w:type="spell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індиві</w:t>
      </w:r>
      <w:proofErr w:type="gramStart"/>
      <w:r w:rsidRPr="00241FD0">
        <w:rPr>
          <w:sz w:val="28"/>
          <w:szCs w:val="28"/>
        </w:rPr>
        <w:t>дуального</w:t>
      </w:r>
      <w:proofErr w:type="spellEnd"/>
      <w:proofErr w:type="gramEnd"/>
      <w:r w:rsidRPr="00241FD0">
        <w:rPr>
          <w:sz w:val="28"/>
          <w:szCs w:val="28"/>
        </w:rPr>
        <w:t xml:space="preserve"> </w:t>
      </w:r>
      <w:proofErr w:type="spellStart"/>
      <w:r w:rsidRPr="00241FD0">
        <w:rPr>
          <w:sz w:val="28"/>
          <w:szCs w:val="28"/>
        </w:rPr>
        <w:t>навчання</w:t>
      </w:r>
      <w:proofErr w:type="spellEnd"/>
      <w:r w:rsidRPr="00241FD0">
        <w:rPr>
          <w:sz w:val="28"/>
          <w:szCs w:val="28"/>
        </w:rPr>
        <w:t xml:space="preserve"> для 50 </w:t>
      </w:r>
      <w:proofErr w:type="spellStart"/>
      <w:r w:rsidRPr="00241FD0">
        <w:rPr>
          <w:sz w:val="28"/>
          <w:szCs w:val="28"/>
        </w:rPr>
        <w:t>учні</w:t>
      </w:r>
      <w:proofErr w:type="spellEnd"/>
      <w:r w:rsidRPr="00241FD0">
        <w:rPr>
          <w:sz w:val="28"/>
          <w:szCs w:val="28"/>
        </w:rPr>
        <w:t xml:space="preserve"> ЗЗСО.</w:t>
      </w:r>
    </w:p>
    <w:p w:rsidR="00241FD0" w:rsidRDefault="00241FD0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A9144F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періоду </w:t>
      </w:r>
      <w:r>
        <w:rPr>
          <w:sz w:val="28"/>
          <w:szCs w:val="28"/>
          <w:lang w:val="uk-UA"/>
        </w:rPr>
        <w:t xml:space="preserve">підготовки до нового навчального року </w:t>
      </w:r>
      <w:r>
        <w:rPr>
          <w:sz w:val="28"/>
          <w:szCs w:val="28"/>
          <w:lang w:val="uk-UA"/>
        </w:rPr>
        <w:t xml:space="preserve">у закладах освіти громади створено Паспорти безпеки та затверджено їх в установленому порядку. Всі заклади дошкільної та загальної середньої освіти зареєстровані на порталі «Дія» та зареєстровано інформацію про укриття в системі АІКОМ. </w:t>
      </w:r>
      <w:r>
        <w:rPr>
          <w:sz w:val="28"/>
          <w:szCs w:val="28"/>
          <w:lang w:val="uk-UA"/>
        </w:rPr>
        <w:t>Здійснено планове комісійне обстеження укриттів та оформлено відповідні акти-дозволи на використання їх під час навчального процесу.</w:t>
      </w:r>
      <w:r w:rsidR="00C014A7">
        <w:rPr>
          <w:sz w:val="28"/>
          <w:szCs w:val="28"/>
          <w:lang w:val="uk-UA"/>
        </w:rPr>
        <w:t xml:space="preserve"> Представниками ДСНС також здійснено огляди навчальних приміщення та надано рекомендації, щодо покращення протипожежної та техногенної безпеки.</w:t>
      </w:r>
    </w:p>
    <w:p w:rsidR="00E46077" w:rsidRDefault="00CD2DC9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16.</w:t>
      </w:r>
      <w:r w:rsidR="00A80E4E">
        <w:rPr>
          <w:sz w:val="28"/>
          <w:szCs w:val="28"/>
          <w:lang w:val="uk-UA"/>
        </w:rPr>
        <w:t xml:space="preserve">08.2024 року здійснено комісійне вивчення стану готовності закладів освіти до навчального року, за результатами складено відповідні акти. На підготовку до нового навчального року з бюджету витрачено близько </w:t>
      </w:r>
      <w:r w:rsidR="00C539B4">
        <w:rPr>
          <w:sz w:val="28"/>
          <w:szCs w:val="28"/>
          <w:lang w:val="uk-UA"/>
        </w:rPr>
        <w:t>600</w:t>
      </w:r>
      <w:r w:rsidR="00600015">
        <w:rPr>
          <w:sz w:val="28"/>
          <w:szCs w:val="28"/>
          <w:lang w:val="uk-UA"/>
        </w:rPr>
        <w:t xml:space="preserve"> </w:t>
      </w:r>
      <w:r w:rsidR="00A80E4E">
        <w:rPr>
          <w:sz w:val="28"/>
          <w:szCs w:val="28"/>
          <w:lang w:val="uk-UA"/>
        </w:rPr>
        <w:t>тис грн., а саме на закупівлю фарби</w:t>
      </w:r>
      <w:r w:rsidR="001C1B4E">
        <w:rPr>
          <w:sz w:val="28"/>
          <w:szCs w:val="28"/>
          <w:lang w:val="uk-UA"/>
        </w:rPr>
        <w:t xml:space="preserve"> та деяких будівельних матеріалів</w:t>
      </w:r>
      <w:r w:rsidR="001C1B4E" w:rsidRPr="001C1B4E">
        <w:rPr>
          <w:sz w:val="28"/>
          <w:szCs w:val="28"/>
        </w:rPr>
        <w:t>;</w:t>
      </w:r>
      <w:r w:rsidR="00A80E4E">
        <w:rPr>
          <w:sz w:val="28"/>
          <w:szCs w:val="28"/>
          <w:lang w:val="uk-UA"/>
        </w:rPr>
        <w:t xml:space="preserve"> ремонт павільйону ЗДО «Берізка»</w:t>
      </w:r>
      <w:r w:rsidR="001C1B4E" w:rsidRPr="001C1B4E">
        <w:rPr>
          <w:sz w:val="28"/>
          <w:szCs w:val="28"/>
        </w:rPr>
        <w:t>;</w:t>
      </w:r>
      <w:r w:rsidR="001C1B4E">
        <w:rPr>
          <w:sz w:val="28"/>
          <w:szCs w:val="28"/>
          <w:lang w:val="uk-UA"/>
        </w:rPr>
        <w:t xml:space="preserve"> закупівлю господарчих товарів</w:t>
      </w:r>
      <w:r w:rsidR="00600015" w:rsidRPr="00600015">
        <w:rPr>
          <w:sz w:val="28"/>
          <w:szCs w:val="28"/>
        </w:rPr>
        <w:t>;</w:t>
      </w:r>
      <w:r w:rsidR="001C1B4E">
        <w:rPr>
          <w:sz w:val="28"/>
          <w:szCs w:val="28"/>
          <w:lang w:val="uk-UA"/>
        </w:rPr>
        <w:t xml:space="preserve"> обладнання, що потребувало заміни</w:t>
      </w:r>
      <w:r w:rsidR="00600015">
        <w:rPr>
          <w:sz w:val="28"/>
          <w:szCs w:val="28"/>
          <w:lang w:val="uk-UA"/>
        </w:rPr>
        <w:t xml:space="preserve"> (газонокосарка, праска, витяжка, морозильна камера, тощо)</w:t>
      </w:r>
      <w:r w:rsidR="00600015" w:rsidRPr="00600015">
        <w:rPr>
          <w:sz w:val="28"/>
          <w:szCs w:val="28"/>
        </w:rPr>
        <w:t>;</w:t>
      </w:r>
      <w:r w:rsidR="00600015">
        <w:rPr>
          <w:sz w:val="28"/>
          <w:szCs w:val="28"/>
          <w:lang w:val="uk-UA"/>
        </w:rPr>
        <w:t xml:space="preserve"> канцтоварів</w:t>
      </w:r>
      <w:r w:rsidR="00600015" w:rsidRPr="00600015">
        <w:rPr>
          <w:sz w:val="28"/>
          <w:szCs w:val="28"/>
        </w:rPr>
        <w:t>;</w:t>
      </w:r>
      <w:r w:rsidR="00600015">
        <w:rPr>
          <w:sz w:val="28"/>
          <w:szCs w:val="28"/>
          <w:lang w:val="uk-UA"/>
        </w:rPr>
        <w:t xml:space="preserve"> матеріалів для ремонту електрообладнання</w:t>
      </w:r>
      <w:r w:rsidR="00C539B4">
        <w:rPr>
          <w:sz w:val="28"/>
          <w:szCs w:val="28"/>
          <w:lang w:val="uk-UA"/>
        </w:rPr>
        <w:t xml:space="preserve">, </w:t>
      </w:r>
      <w:proofErr w:type="spellStart"/>
      <w:r w:rsidR="00C539B4">
        <w:rPr>
          <w:sz w:val="28"/>
          <w:szCs w:val="28"/>
          <w:lang w:val="uk-UA"/>
        </w:rPr>
        <w:t>каналізацій</w:t>
      </w:r>
      <w:proofErr w:type="spellEnd"/>
      <w:r w:rsidR="00600015">
        <w:rPr>
          <w:sz w:val="28"/>
          <w:szCs w:val="28"/>
          <w:lang w:val="uk-UA"/>
        </w:rPr>
        <w:t xml:space="preserve"> та інше</w:t>
      </w:r>
      <w:r w:rsidR="001C1B4E">
        <w:rPr>
          <w:sz w:val="28"/>
          <w:szCs w:val="28"/>
          <w:lang w:val="uk-UA"/>
        </w:rPr>
        <w:t>.</w:t>
      </w:r>
      <w:r w:rsidR="00D71AC8">
        <w:rPr>
          <w:sz w:val="28"/>
          <w:szCs w:val="28"/>
          <w:lang w:val="uk-UA"/>
        </w:rPr>
        <w:t xml:space="preserve"> </w:t>
      </w:r>
    </w:p>
    <w:p w:rsidR="00A9144F" w:rsidRPr="00BA5052" w:rsidRDefault="00D71AC8" w:rsidP="00A9144F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Закуплено шкільну документацію на 100 тис грн.</w:t>
      </w:r>
      <w:r w:rsidR="00E46077">
        <w:rPr>
          <w:sz w:val="28"/>
          <w:szCs w:val="28"/>
          <w:lang w:val="uk-UA"/>
        </w:rPr>
        <w:t>, також в</w:t>
      </w:r>
      <w:r w:rsidR="00A9144F" w:rsidRPr="00BA5052">
        <w:rPr>
          <w:sz w:val="28"/>
          <w:szCs w:val="28"/>
          <w:lang w:val="uk-UA"/>
        </w:rPr>
        <w:t>ажливим аспектом освітнього процесу є використання сучасних мультимедійних засобів,</w:t>
      </w:r>
      <w:r w:rsidR="00A9144F" w:rsidRPr="00BA5052">
        <w:rPr>
          <w:sz w:val="28"/>
          <w:szCs w:val="28"/>
        </w:rPr>
        <w:t> </w:t>
      </w:r>
      <w:r w:rsidR="00A9144F" w:rsidRPr="00BA5052">
        <w:rPr>
          <w:sz w:val="28"/>
          <w:szCs w:val="28"/>
          <w:lang w:val="uk-UA"/>
        </w:rPr>
        <w:t xml:space="preserve">до складу яких входять інтерактивна дошка, мультимедійний </w:t>
      </w:r>
      <w:r w:rsidR="00A9144F" w:rsidRPr="00BA5052">
        <w:rPr>
          <w:sz w:val="28"/>
          <w:szCs w:val="28"/>
          <w:lang w:val="uk-UA"/>
        </w:rPr>
        <w:lastRenderedPageBreak/>
        <w:t xml:space="preserve">проектор, комп’ютер. На засадах </w:t>
      </w:r>
      <w:proofErr w:type="spellStart"/>
      <w:r w:rsidR="00A9144F" w:rsidRPr="00BA5052">
        <w:rPr>
          <w:sz w:val="28"/>
          <w:szCs w:val="28"/>
          <w:lang w:val="uk-UA"/>
        </w:rPr>
        <w:t>співфінансування</w:t>
      </w:r>
      <w:proofErr w:type="spellEnd"/>
      <w:r w:rsidR="00A9144F" w:rsidRPr="00BA5052">
        <w:rPr>
          <w:sz w:val="28"/>
          <w:szCs w:val="28"/>
          <w:lang w:val="uk-UA"/>
        </w:rPr>
        <w:t xml:space="preserve"> з місцевого бюджету, за рахунок субвенції проведено тендер та </w:t>
      </w:r>
      <w:r w:rsidR="0043460B">
        <w:rPr>
          <w:sz w:val="28"/>
          <w:szCs w:val="28"/>
          <w:lang w:val="uk-UA"/>
        </w:rPr>
        <w:t>придбано інтерактивні панелі</w:t>
      </w:r>
      <w:r w:rsidR="00A9144F" w:rsidRPr="00BA5052">
        <w:rPr>
          <w:sz w:val="28"/>
          <w:szCs w:val="28"/>
          <w:lang w:val="uk-UA"/>
        </w:rPr>
        <w:t xml:space="preserve"> для закладів загальної середньої освіти</w:t>
      </w:r>
      <w:r w:rsidR="00A9144F">
        <w:rPr>
          <w:sz w:val="28"/>
          <w:szCs w:val="28"/>
          <w:lang w:val="uk-UA"/>
        </w:rPr>
        <w:t xml:space="preserve"> </w:t>
      </w:r>
      <w:r w:rsidR="00A9144F" w:rsidRPr="00BA5052">
        <w:rPr>
          <w:sz w:val="28"/>
          <w:szCs w:val="28"/>
          <w:lang w:val="uk-UA"/>
        </w:rPr>
        <w:t xml:space="preserve">на суму </w:t>
      </w:r>
      <w:r w:rsidR="00A9144F" w:rsidRPr="00BA5052">
        <w:rPr>
          <w:b/>
          <w:sz w:val="28"/>
          <w:szCs w:val="28"/>
          <w:lang w:val="uk-UA"/>
        </w:rPr>
        <w:t>1</w:t>
      </w:r>
      <w:r w:rsidR="00C539B4">
        <w:rPr>
          <w:b/>
          <w:sz w:val="28"/>
          <w:szCs w:val="28"/>
          <w:lang w:val="uk-UA"/>
        </w:rPr>
        <w:t xml:space="preserve">728 </w:t>
      </w:r>
      <w:r w:rsidR="00A9144F" w:rsidRPr="00BA5052">
        <w:rPr>
          <w:b/>
          <w:sz w:val="28"/>
          <w:szCs w:val="28"/>
          <w:lang w:val="uk-UA"/>
        </w:rPr>
        <w:t xml:space="preserve">тис грн. </w:t>
      </w:r>
    </w:p>
    <w:p w:rsidR="00A9144F" w:rsidRPr="00BA5052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BA5052">
        <w:rPr>
          <w:sz w:val="28"/>
          <w:szCs w:val="28"/>
          <w:lang w:val="uk-UA"/>
        </w:rPr>
        <w:t xml:space="preserve">З метою забезпечення ефективного перебігу освітнього процесу організовано проходження медичних оглядів педагогічними працівниками, на що витрачено </w:t>
      </w:r>
      <w:r w:rsidRPr="00BA5052">
        <w:rPr>
          <w:b/>
          <w:sz w:val="28"/>
          <w:szCs w:val="28"/>
          <w:lang w:val="uk-UA"/>
        </w:rPr>
        <w:t>405,2 тис грн</w:t>
      </w:r>
      <w:r w:rsidRPr="00BA5052">
        <w:rPr>
          <w:sz w:val="28"/>
          <w:szCs w:val="28"/>
          <w:lang w:val="uk-UA"/>
        </w:rPr>
        <w:t xml:space="preserve">. </w:t>
      </w:r>
    </w:p>
    <w:p w:rsidR="00A9144F" w:rsidRPr="00133489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133489">
        <w:rPr>
          <w:rStyle w:val="a3"/>
          <w:b w:val="0"/>
          <w:sz w:val="28"/>
          <w:szCs w:val="28"/>
        </w:rPr>
        <w:t xml:space="preserve">У </w:t>
      </w:r>
      <w:proofErr w:type="gramStart"/>
      <w:r w:rsidRPr="00133489">
        <w:rPr>
          <w:rStyle w:val="a3"/>
          <w:b w:val="0"/>
          <w:sz w:val="28"/>
          <w:szCs w:val="28"/>
        </w:rPr>
        <w:t>рамках</w:t>
      </w:r>
      <w:proofErr w:type="gramEnd"/>
      <w:r w:rsidRPr="00133489">
        <w:rPr>
          <w:rStyle w:val="a3"/>
          <w:b w:val="0"/>
          <w:sz w:val="28"/>
          <w:szCs w:val="28"/>
        </w:rPr>
        <w:t xml:space="preserve"> </w:t>
      </w:r>
      <w:proofErr w:type="spellStart"/>
      <w:r w:rsidRPr="00133489">
        <w:rPr>
          <w:rStyle w:val="a3"/>
          <w:b w:val="0"/>
          <w:sz w:val="28"/>
          <w:szCs w:val="28"/>
        </w:rPr>
        <w:t>реалізації</w:t>
      </w:r>
      <w:proofErr w:type="spellEnd"/>
      <w:r w:rsidRPr="00133489">
        <w:rPr>
          <w:rStyle w:val="a3"/>
          <w:b w:val="0"/>
          <w:sz w:val="28"/>
          <w:szCs w:val="28"/>
        </w:rPr>
        <w:t xml:space="preserve"> </w:t>
      </w:r>
      <w:proofErr w:type="spellStart"/>
      <w:r w:rsidRPr="00133489">
        <w:rPr>
          <w:rStyle w:val="a3"/>
          <w:b w:val="0"/>
          <w:sz w:val="28"/>
          <w:szCs w:val="28"/>
        </w:rPr>
        <w:t>обласної</w:t>
      </w:r>
      <w:proofErr w:type="spellEnd"/>
      <w:r w:rsidRPr="00133489">
        <w:rPr>
          <w:rStyle w:val="a3"/>
          <w:b w:val="0"/>
          <w:sz w:val="28"/>
          <w:szCs w:val="28"/>
        </w:rPr>
        <w:t xml:space="preserve"> </w:t>
      </w:r>
      <w:proofErr w:type="spellStart"/>
      <w:r w:rsidRPr="00133489">
        <w:rPr>
          <w:rStyle w:val="a3"/>
          <w:b w:val="0"/>
          <w:sz w:val="28"/>
          <w:szCs w:val="28"/>
        </w:rPr>
        <w:t>програми</w:t>
      </w:r>
      <w:proofErr w:type="spellEnd"/>
      <w:r w:rsidRPr="00133489">
        <w:rPr>
          <w:rStyle w:val="a3"/>
          <w:b w:val="0"/>
          <w:sz w:val="28"/>
          <w:szCs w:val="28"/>
        </w:rPr>
        <w:t xml:space="preserve"> </w:t>
      </w:r>
      <w:proofErr w:type="spellStart"/>
      <w:r w:rsidRPr="00133489">
        <w:rPr>
          <w:rStyle w:val="a3"/>
          <w:b w:val="0"/>
          <w:sz w:val="28"/>
          <w:szCs w:val="28"/>
        </w:rPr>
        <w:t>розвитку</w:t>
      </w:r>
      <w:proofErr w:type="spellEnd"/>
      <w:r w:rsidRPr="00133489">
        <w:rPr>
          <w:rStyle w:val="a3"/>
          <w:b w:val="0"/>
          <w:sz w:val="28"/>
          <w:szCs w:val="28"/>
        </w:rPr>
        <w:t xml:space="preserve"> </w:t>
      </w:r>
      <w:proofErr w:type="spellStart"/>
      <w:r w:rsidRPr="00133489">
        <w:rPr>
          <w:rStyle w:val="a3"/>
          <w:b w:val="0"/>
          <w:sz w:val="28"/>
          <w:szCs w:val="28"/>
        </w:rPr>
        <w:t>фізичної</w:t>
      </w:r>
      <w:proofErr w:type="spellEnd"/>
      <w:r w:rsidRPr="00133489">
        <w:rPr>
          <w:rStyle w:val="a3"/>
          <w:b w:val="0"/>
          <w:sz w:val="28"/>
          <w:szCs w:val="28"/>
        </w:rPr>
        <w:t xml:space="preserve"> </w:t>
      </w:r>
      <w:proofErr w:type="spellStart"/>
      <w:r w:rsidRPr="00133489">
        <w:rPr>
          <w:rStyle w:val="a3"/>
          <w:b w:val="0"/>
          <w:sz w:val="28"/>
          <w:szCs w:val="28"/>
        </w:rPr>
        <w:t>культури</w:t>
      </w:r>
      <w:proofErr w:type="spellEnd"/>
      <w:r w:rsidRPr="00133489">
        <w:rPr>
          <w:rStyle w:val="a3"/>
          <w:b w:val="0"/>
          <w:sz w:val="28"/>
          <w:szCs w:val="28"/>
        </w:rPr>
        <w:t xml:space="preserve"> та спорту "</w:t>
      </w:r>
      <w:proofErr w:type="spellStart"/>
      <w:r w:rsidRPr="00133489">
        <w:rPr>
          <w:rStyle w:val="a3"/>
          <w:b w:val="0"/>
          <w:sz w:val="28"/>
          <w:szCs w:val="28"/>
        </w:rPr>
        <w:t>Київщина</w:t>
      </w:r>
      <w:proofErr w:type="spellEnd"/>
      <w:r w:rsidRPr="00133489">
        <w:rPr>
          <w:rStyle w:val="a3"/>
          <w:b w:val="0"/>
          <w:sz w:val="28"/>
          <w:szCs w:val="28"/>
        </w:rPr>
        <w:t xml:space="preserve"> спортивна"</w:t>
      </w:r>
      <w:r w:rsidRPr="00133489">
        <w:rPr>
          <w:rStyle w:val="a3"/>
          <w:b w:val="0"/>
          <w:sz w:val="28"/>
          <w:szCs w:val="28"/>
          <w:lang w:val="uk-UA"/>
        </w:rPr>
        <w:t xml:space="preserve"> закладами загальної середньої освіти  отримано спортивний інвентар на суму </w:t>
      </w:r>
      <w:r w:rsidRPr="00133489">
        <w:rPr>
          <w:rStyle w:val="a3"/>
          <w:sz w:val="28"/>
          <w:szCs w:val="28"/>
          <w:lang w:val="uk-UA"/>
        </w:rPr>
        <w:t xml:space="preserve">254, 345 тис </w:t>
      </w:r>
      <w:proofErr w:type="spellStart"/>
      <w:r w:rsidRPr="00133489">
        <w:rPr>
          <w:rStyle w:val="a3"/>
          <w:sz w:val="28"/>
          <w:szCs w:val="28"/>
          <w:lang w:val="uk-UA"/>
        </w:rPr>
        <w:t>грн</w:t>
      </w:r>
      <w:proofErr w:type="spellEnd"/>
    </w:p>
    <w:p w:rsidR="00A9144F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сьогодні продовжуються роботи з забезпечення дотримання мінімальних вимог до організації освітнього процесу в захисних спорудах цивільного захисту при закладах освіти, виконання вимог пожежної та техногенної безпеки . Для цього виділено </w:t>
      </w:r>
      <w:r w:rsidR="002D4F9A">
        <w:rPr>
          <w:sz w:val="28"/>
          <w:szCs w:val="28"/>
          <w:lang w:val="uk-UA"/>
        </w:rPr>
        <w:t xml:space="preserve">та використано </w:t>
      </w:r>
      <w:r>
        <w:rPr>
          <w:sz w:val="28"/>
          <w:szCs w:val="28"/>
          <w:lang w:val="uk-UA"/>
        </w:rPr>
        <w:t xml:space="preserve">кошти в сумі </w:t>
      </w:r>
      <w:r w:rsidRPr="00DF275F">
        <w:rPr>
          <w:b/>
          <w:sz w:val="28"/>
          <w:szCs w:val="28"/>
          <w:lang w:val="uk-UA"/>
        </w:rPr>
        <w:t>370 тис грн.</w:t>
      </w:r>
      <w:r>
        <w:rPr>
          <w:sz w:val="28"/>
          <w:szCs w:val="28"/>
          <w:lang w:val="uk-UA"/>
        </w:rPr>
        <w:t xml:space="preserve"> для робіт в укриттях </w:t>
      </w:r>
      <w:proofErr w:type="spellStart"/>
      <w:r>
        <w:rPr>
          <w:sz w:val="28"/>
          <w:szCs w:val="28"/>
          <w:lang w:val="uk-UA"/>
        </w:rPr>
        <w:t>Демянецької</w:t>
      </w:r>
      <w:proofErr w:type="spellEnd"/>
      <w:r>
        <w:rPr>
          <w:sz w:val="28"/>
          <w:szCs w:val="28"/>
          <w:lang w:val="uk-UA"/>
        </w:rPr>
        <w:t xml:space="preserve"> гімназії, </w:t>
      </w:r>
      <w:proofErr w:type="spellStart"/>
      <w:r>
        <w:rPr>
          <w:sz w:val="28"/>
          <w:szCs w:val="28"/>
          <w:lang w:val="uk-UA"/>
        </w:rPr>
        <w:t>Гайшинської</w:t>
      </w:r>
      <w:proofErr w:type="spellEnd"/>
      <w:r>
        <w:rPr>
          <w:sz w:val="28"/>
          <w:szCs w:val="28"/>
          <w:lang w:val="uk-UA"/>
        </w:rPr>
        <w:t xml:space="preserve"> гімназії, Переяславської гімназії №3 та Будинку художньої творчості. </w:t>
      </w:r>
    </w:p>
    <w:p w:rsidR="00A9144F" w:rsidRPr="00C66214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Також, в рамках реалізації Стратегії реформування системи шкільного харчування укладено договір для ремонту їдальні Переяславської гімназії №4 на суму </w:t>
      </w:r>
      <w:r w:rsidRPr="00C66214">
        <w:rPr>
          <w:b/>
          <w:sz w:val="28"/>
          <w:szCs w:val="28"/>
          <w:lang w:val="uk-UA"/>
        </w:rPr>
        <w:t>520 тис грн</w:t>
      </w:r>
      <w:r w:rsidRPr="00C66214">
        <w:rPr>
          <w:sz w:val="28"/>
          <w:szCs w:val="28"/>
          <w:lang w:val="uk-UA"/>
        </w:rPr>
        <w:t>.</w:t>
      </w:r>
      <w:r w:rsidR="00F93A80" w:rsidRPr="00C66214">
        <w:rPr>
          <w:sz w:val="28"/>
          <w:szCs w:val="28"/>
          <w:lang w:val="uk-UA"/>
        </w:rPr>
        <w:t xml:space="preserve"> та закуплено обладнання на суму близько </w:t>
      </w:r>
      <w:r w:rsidR="00F93A80" w:rsidRPr="00C66214">
        <w:rPr>
          <w:b/>
          <w:sz w:val="28"/>
          <w:szCs w:val="28"/>
          <w:lang w:val="uk-UA"/>
        </w:rPr>
        <w:t xml:space="preserve">100 тис </w:t>
      </w:r>
      <w:proofErr w:type="spellStart"/>
      <w:r w:rsidR="00F93A80" w:rsidRPr="00C66214">
        <w:rPr>
          <w:b/>
          <w:sz w:val="28"/>
          <w:szCs w:val="28"/>
          <w:lang w:val="uk-UA"/>
        </w:rPr>
        <w:t>грн</w:t>
      </w:r>
      <w:proofErr w:type="spellEnd"/>
    </w:p>
    <w:p w:rsidR="00A9144F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Продовжується підготовка до осінньо-зимового періоду, проведено тендер та укладено договір  з закупівлі вугілля на суму </w:t>
      </w:r>
      <w:r w:rsidRPr="00E6082C">
        <w:rPr>
          <w:b/>
          <w:sz w:val="28"/>
          <w:szCs w:val="28"/>
          <w:lang w:val="uk-UA"/>
        </w:rPr>
        <w:t xml:space="preserve">740 тис </w:t>
      </w:r>
      <w:proofErr w:type="spellStart"/>
      <w:r w:rsidRPr="00E6082C">
        <w:rPr>
          <w:b/>
          <w:sz w:val="28"/>
          <w:szCs w:val="28"/>
          <w:lang w:val="uk-UA"/>
        </w:rPr>
        <w:t>грн</w:t>
      </w:r>
      <w:proofErr w:type="spellEnd"/>
    </w:p>
    <w:p w:rsidR="00A9144F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2C3D13" w:rsidRPr="00A9144F" w:rsidRDefault="002C3D13">
      <w:pPr>
        <w:rPr>
          <w:lang w:val="uk-UA"/>
        </w:rPr>
      </w:pPr>
      <w:bookmarkStart w:id="0" w:name="_GoBack"/>
      <w:bookmarkEnd w:id="0"/>
    </w:p>
    <w:sectPr w:rsidR="002C3D13" w:rsidRPr="00A91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4F"/>
    <w:rsid w:val="00133489"/>
    <w:rsid w:val="001C1B4E"/>
    <w:rsid w:val="00241FD0"/>
    <w:rsid w:val="00280C2F"/>
    <w:rsid w:val="002C3D13"/>
    <w:rsid w:val="002D4F9A"/>
    <w:rsid w:val="003C024D"/>
    <w:rsid w:val="003E7F51"/>
    <w:rsid w:val="0043460B"/>
    <w:rsid w:val="00600015"/>
    <w:rsid w:val="00946E70"/>
    <w:rsid w:val="00A80E4E"/>
    <w:rsid w:val="00A9144F"/>
    <w:rsid w:val="00C014A7"/>
    <w:rsid w:val="00C539B4"/>
    <w:rsid w:val="00C66214"/>
    <w:rsid w:val="00CD2DC9"/>
    <w:rsid w:val="00D71AC8"/>
    <w:rsid w:val="00DD061D"/>
    <w:rsid w:val="00E46077"/>
    <w:rsid w:val="00F55CE2"/>
    <w:rsid w:val="00F9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144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0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6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144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0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6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BB60C-950A-45AC-B6B4-B5C9AA2A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14</cp:revision>
  <cp:lastPrinted>2024-08-19T08:42:00Z</cp:lastPrinted>
  <dcterms:created xsi:type="dcterms:W3CDTF">2024-08-19T06:52:00Z</dcterms:created>
  <dcterms:modified xsi:type="dcterms:W3CDTF">2024-08-19T08:51:00Z</dcterms:modified>
</cp:coreProperties>
</file>